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F" w:rsidRPr="00F47CEE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7CEE">
        <w:rPr>
          <w:rFonts w:ascii="Times New Roman" w:hAnsi="Times New Roman" w:cs="Times New Roman"/>
          <w:b/>
          <w:sz w:val="20"/>
          <w:szCs w:val="20"/>
        </w:rPr>
        <w:t>NORTHEAST DELTA HUMAN SERVICES AUTHORITY</w:t>
      </w:r>
      <w:r w:rsidR="00F47CEE">
        <w:rPr>
          <w:rFonts w:ascii="Times New Roman" w:hAnsi="Times New Roman" w:cs="Times New Roman"/>
          <w:b/>
          <w:sz w:val="20"/>
          <w:szCs w:val="20"/>
        </w:rPr>
        <w:t xml:space="preserve"> (NEDHSA)</w:t>
      </w:r>
    </w:p>
    <w:p w:rsidR="000A7EE5" w:rsidRPr="007009E9" w:rsidRDefault="00941A1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9E9">
        <w:rPr>
          <w:rFonts w:ascii="Times New Roman" w:hAnsi="Times New Roman" w:cs="Times New Roman"/>
          <w:b/>
          <w:sz w:val="24"/>
          <w:szCs w:val="24"/>
        </w:rPr>
        <w:t xml:space="preserve">AGENDA  </w:t>
      </w:r>
      <w:r w:rsidR="00112F01">
        <w:rPr>
          <w:rFonts w:ascii="Times New Roman" w:hAnsi="Times New Roman" w:cs="Times New Roman"/>
          <w:b/>
          <w:sz w:val="24"/>
          <w:szCs w:val="24"/>
        </w:rPr>
        <w:t>April</w:t>
      </w:r>
      <w:proofErr w:type="gramEnd"/>
      <w:r w:rsidR="00112F01">
        <w:rPr>
          <w:rFonts w:ascii="Times New Roman" w:hAnsi="Times New Roman" w:cs="Times New Roman"/>
          <w:b/>
          <w:sz w:val="24"/>
          <w:szCs w:val="24"/>
        </w:rPr>
        <w:t xml:space="preserve"> 8, 2014</w:t>
      </w:r>
      <w:r w:rsidRPr="007009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47CEE" w:rsidRPr="00F47CEE" w:rsidRDefault="000A7EE5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CEE">
        <w:rPr>
          <w:rFonts w:ascii="Times New Roman" w:hAnsi="Times New Roman" w:cs="Times New Roman"/>
          <w:sz w:val="20"/>
          <w:szCs w:val="20"/>
        </w:rPr>
        <w:t xml:space="preserve">OUACHITA PARISH HEALTH CENTER </w:t>
      </w:r>
      <w:r w:rsidR="00F7616D" w:rsidRPr="00F47CEE">
        <w:rPr>
          <w:rFonts w:ascii="Times New Roman" w:hAnsi="Times New Roman" w:cs="Times New Roman"/>
          <w:sz w:val="20"/>
          <w:szCs w:val="20"/>
        </w:rPr>
        <w:t xml:space="preserve"> </w:t>
      </w:r>
      <w:r w:rsidRPr="00F47C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EE5" w:rsidRPr="00F47CEE" w:rsidRDefault="000A7EE5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CEE">
        <w:rPr>
          <w:rFonts w:ascii="Times New Roman" w:hAnsi="Times New Roman" w:cs="Times New Roman"/>
          <w:sz w:val="20"/>
          <w:szCs w:val="20"/>
        </w:rPr>
        <w:t>1650 DESIARD ST.</w:t>
      </w:r>
    </w:p>
    <w:p w:rsidR="00112F01" w:rsidRPr="00F47CEE" w:rsidRDefault="00112F01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CEE">
        <w:rPr>
          <w:rFonts w:ascii="Times New Roman" w:hAnsi="Times New Roman" w:cs="Times New Roman"/>
          <w:sz w:val="20"/>
          <w:szCs w:val="20"/>
        </w:rPr>
        <w:t>Monroe, LA  71201</w:t>
      </w:r>
    </w:p>
    <w:p w:rsidR="000A7EE5" w:rsidRPr="00F47CEE" w:rsidRDefault="000A7EE5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CEE">
        <w:rPr>
          <w:rFonts w:ascii="Times New Roman" w:hAnsi="Times New Roman" w:cs="Times New Roman"/>
          <w:sz w:val="20"/>
          <w:szCs w:val="20"/>
        </w:rPr>
        <w:t>COMMUNITY MEETING ROOM</w:t>
      </w:r>
    </w:p>
    <w:p w:rsidR="000A7EE5" w:rsidRPr="007009E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E5" w:rsidRPr="007009E9" w:rsidRDefault="000A7EE5" w:rsidP="000A7EE5">
      <w:pPr>
        <w:spacing w:after="0"/>
        <w:rPr>
          <w:rFonts w:ascii="Times New Roman" w:hAnsi="Times New Roman" w:cs="Times New Roman"/>
        </w:rPr>
      </w:pPr>
      <w:r w:rsidRPr="007009E9">
        <w:rPr>
          <w:rFonts w:ascii="Times New Roman" w:hAnsi="Times New Roman" w:cs="Times New Roman"/>
          <w:sz w:val="24"/>
          <w:szCs w:val="24"/>
        </w:rPr>
        <w:t xml:space="preserve"> </w:t>
      </w:r>
      <w:r w:rsidRPr="007009E9">
        <w:rPr>
          <w:rFonts w:ascii="Times New Roman" w:hAnsi="Times New Roman" w:cs="Times New Roman"/>
        </w:rPr>
        <w:t xml:space="preserve">Call to Order   /   Roll Call   /   Quorum   /   Prayer  </w:t>
      </w:r>
    </w:p>
    <w:p w:rsidR="000A7EE5" w:rsidRPr="007009E9" w:rsidRDefault="000A7EE5" w:rsidP="000A7EE5">
      <w:pPr>
        <w:spacing w:after="0"/>
        <w:rPr>
          <w:rFonts w:ascii="Times New Roman" w:hAnsi="Times New Roman" w:cs="Times New Roman"/>
        </w:rPr>
      </w:pPr>
    </w:p>
    <w:p w:rsidR="00E930A9" w:rsidRDefault="00F47CEE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7EE5" w:rsidRPr="007009E9">
        <w:rPr>
          <w:rFonts w:ascii="Times New Roman" w:hAnsi="Times New Roman" w:cs="Times New Roman"/>
        </w:rPr>
        <w:t>Recognition of</w:t>
      </w:r>
      <w:r w:rsidR="00941A15" w:rsidRPr="007009E9">
        <w:rPr>
          <w:rFonts w:ascii="Times New Roman" w:hAnsi="Times New Roman" w:cs="Times New Roman"/>
        </w:rPr>
        <w:t xml:space="preserve"> Guests   </w:t>
      </w:r>
    </w:p>
    <w:p w:rsidR="00623442" w:rsidRPr="007009E9" w:rsidRDefault="00623442" w:rsidP="000A7EE5">
      <w:pPr>
        <w:spacing w:after="0"/>
        <w:rPr>
          <w:rFonts w:ascii="Times New Roman" w:hAnsi="Times New Roman" w:cs="Times New Roman"/>
        </w:rPr>
      </w:pPr>
    </w:p>
    <w:p w:rsidR="000A7EE5" w:rsidRPr="007009E9" w:rsidRDefault="00F47CEE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7EE5" w:rsidRPr="007009E9">
        <w:rPr>
          <w:rFonts w:ascii="Times New Roman" w:hAnsi="Times New Roman" w:cs="Times New Roman"/>
        </w:rPr>
        <w:t>Adopt Agenda</w:t>
      </w:r>
      <w:r w:rsidR="00727993" w:rsidRPr="007009E9">
        <w:rPr>
          <w:rFonts w:ascii="Times New Roman" w:hAnsi="Times New Roman" w:cs="Times New Roman"/>
        </w:rPr>
        <w:t xml:space="preserve">   /   Adopt Minutes </w:t>
      </w:r>
      <w:bookmarkStart w:id="0" w:name="_GoBack"/>
      <w:bookmarkEnd w:id="0"/>
      <w:r w:rsidR="005232A0" w:rsidRPr="007009E9">
        <w:rPr>
          <w:rFonts w:ascii="Times New Roman" w:hAnsi="Times New Roman" w:cs="Times New Roman"/>
        </w:rPr>
        <w:t xml:space="preserve">of </w:t>
      </w:r>
      <w:r w:rsidR="005232A0">
        <w:rPr>
          <w:rFonts w:ascii="Times New Roman" w:hAnsi="Times New Roman" w:cs="Times New Roman"/>
        </w:rPr>
        <w:t>March</w:t>
      </w:r>
      <w:r w:rsidR="00112F01">
        <w:rPr>
          <w:rFonts w:ascii="Times New Roman" w:hAnsi="Times New Roman" w:cs="Times New Roman"/>
        </w:rPr>
        <w:t xml:space="preserve"> 11, 2014</w:t>
      </w:r>
    </w:p>
    <w:p w:rsidR="000A7EE5" w:rsidRPr="00623442" w:rsidRDefault="00CD37A0" w:rsidP="000A7EE5">
      <w:pPr>
        <w:spacing w:after="0"/>
        <w:rPr>
          <w:rFonts w:ascii="Times New Roman" w:hAnsi="Times New Roman" w:cs="Times New Roman"/>
          <w:b/>
        </w:rPr>
      </w:pPr>
      <w:r w:rsidRPr="00623442">
        <w:rPr>
          <w:rFonts w:ascii="Times New Roman" w:hAnsi="Times New Roman" w:cs="Times New Roman"/>
          <w:b/>
        </w:rPr>
        <w:t>Public Comment:</w:t>
      </w:r>
    </w:p>
    <w:p w:rsidR="00623442" w:rsidRDefault="00623442" w:rsidP="000A7EE5">
      <w:pPr>
        <w:spacing w:after="0"/>
        <w:rPr>
          <w:rFonts w:ascii="Times New Roman" w:hAnsi="Times New Roman" w:cs="Times New Roman"/>
        </w:rPr>
      </w:pPr>
    </w:p>
    <w:p w:rsidR="00623442" w:rsidRDefault="00623442" w:rsidP="000A7EE5">
      <w:pPr>
        <w:spacing w:after="0"/>
        <w:rPr>
          <w:rFonts w:ascii="Times New Roman" w:hAnsi="Times New Roman" w:cs="Times New Roman"/>
        </w:rPr>
      </w:pPr>
    </w:p>
    <w:p w:rsidR="00623442" w:rsidRDefault="00623442" w:rsidP="000A7EE5">
      <w:pPr>
        <w:spacing w:after="0"/>
        <w:rPr>
          <w:rFonts w:ascii="Times New Roman" w:hAnsi="Times New Roman" w:cs="Times New Roman"/>
        </w:rPr>
      </w:pPr>
    </w:p>
    <w:p w:rsidR="00623442" w:rsidRPr="00F47CEE" w:rsidRDefault="00112F01" w:rsidP="00F47CEE">
      <w:pPr>
        <w:pStyle w:val="ListParagraph"/>
        <w:spacing w:after="0"/>
        <w:rPr>
          <w:rFonts w:ascii="Times New Roman" w:hAnsi="Times New Roman" w:cs="Times New Roman"/>
          <w:i/>
        </w:rPr>
      </w:pPr>
      <w:r w:rsidRPr="00F47CEE">
        <w:rPr>
          <w:rFonts w:ascii="Times New Roman" w:hAnsi="Times New Roman" w:cs="Times New Roman"/>
          <w:i/>
        </w:rPr>
        <w:t>Comment to the Public – Board will enter Executive Session at approximately 6:30PM to discuss the ED evaluation process.  No other Board business will be conducted afterwards.</w:t>
      </w:r>
    </w:p>
    <w:p w:rsidR="00623442" w:rsidRPr="007009E9" w:rsidRDefault="00623442" w:rsidP="000A7EE5">
      <w:pPr>
        <w:spacing w:after="0"/>
        <w:rPr>
          <w:rFonts w:ascii="Times New Roman" w:hAnsi="Times New Roman" w:cs="Times New Roman"/>
        </w:rPr>
      </w:pPr>
    </w:p>
    <w:p w:rsidR="000D01AF" w:rsidRDefault="00F7616D" w:rsidP="000D01AF">
      <w:pPr>
        <w:spacing w:after="0"/>
        <w:rPr>
          <w:rFonts w:ascii="Times New Roman" w:hAnsi="Times New Roman" w:cs="Times New Roman"/>
        </w:rPr>
      </w:pPr>
      <w:r w:rsidRPr="007009E9">
        <w:rPr>
          <w:rFonts w:ascii="Times New Roman" w:hAnsi="Times New Roman" w:cs="Times New Roman"/>
          <w:b/>
        </w:rPr>
        <w:t>Items for Discussion</w:t>
      </w:r>
      <w:r w:rsidR="00727993" w:rsidRPr="007009E9">
        <w:rPr>
          <w:rFonts w:ascii="Times New Roman" w:hAnsi="Times New Roman" w:cs="Times New Roman"/>
        </w:rPr>
        <w:t xml:space="preserve">: </w:t>
      </w:r>
      <w:r w:rsidR="001435F3">
        <w:rPr>
          <w:rFonts w:ascii="Times New Roman" w:hAnsi="Times New Roman" w:cs="Times New Roman"/>
        </w:rPr>
        <w:t xml:space="preserve"> </w:t>
      </w:r>
      <w:r w:rsidR="001435F3" w:rsidRPr="001435F3">
        <w:rPr>
          <w:rFonts w:ascii="Times New Roman" w:hAnsi="Times New Roman" w:cs="Times New Roman"/>
          <w:b/>
          <w:i/>
        </w:rPr>
        <w:t>Policy/Board Business</w:t>
      </w:r>
    </w:p>
    <w:p w:rsidR="00112F01" w:rsidRDefault="001435F3" w:rsidP="001435F3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</w:t>
      </w:r>
      <w:r w:rsidR="00112F01" w:rsidRPr="001435F3">
        <w:rPr>
          <w:rFonts w:ascii="Times New Roman" w:hAnsi="Times New Roman" w:cs="Times New Roman"/>
        </w:rPr>
        <w:t>hange  Meeting</w:t>
      </w:r>
      <w:proofErr w:type="gramEnd"/>
      <w:r w:rsidR="00112F01" w:rsidRPr="001435F3">
        <w:rPr>
          <w:rFonts w:ascii="Times New Roman" w:hAnsi="Times New Roman" w:cs="Times New Roman"/>
        </w:rPr>
        <w:t xml:space="preserve"> Time to ensure completion by 7PM</w:t>
      </w:r>
    </w:p>
    <w:p w:rsidR="001435F3" w:rsidRPr="001435F3" w:rsidRDefault="001435F3" w:rsidP="001435F3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1435F3">
        <w:rPr>
          <w:rFonts w:ascii="Times New Roman" w:hAnsi="Times New Roman" w:cs="Times New Roman"/>
          <w:b/>
          <w:i/>
        </w:rPr>
        <w:t>Executive Limitations</w:t>
      </w:r>
    </w:p>
    <w:p w:rsidR="00112F01" w:rsidRPr="001435F3" w:rsidRDefault="001435F3" w:rsidP="001435F3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112F01" w:rsidRPr="001435F3">
        <w:rPr>
          <w:rFonts w:ascii="Times New Roman" w:hAnsi="Times New Roman" w:cs="Times New Roman"/>
        </w:rPr>
        <w:t>Financial</w:t>
      </w:r>
      <w:r>
        <w:rPr>
          <w:rFonts w:ascii="Times New Roman" w:hAnsi="Times New Roman" w:cs="Times New Roman"/>
        </w:rPr>
        <w:t xml:space="preserve"> Conditions &amp; Activities – Budget Report</w:t>
      </w:r>
    </w:p>
    <w:p w:rsidR="00112F01" w:rsidRDefault="001435F3" w:rsidP="001435F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112F01" w:rsidRPr="001435F3">
        <w:rPr>
          <w:rFonts w:ascii="Times New Roman" w:hAnsi="Times New Roman" w:cs="Times New Roman"/>
        </w:rPr>
        <w:t>Compensation &amp; Benefits</w:t>
      </w:r>
      <w:r>
        <w:rPr>
          <w:rFonts w:ascii="Times New Roman" w:hAnsi="Times New Roman" w:cs="Times New Roman"/>
        </w:rPr>
        <w:t xml:space="preserve"> - % Default Merit Report</w:t>
      </w:r>
    </w:p>
    <w:p w:rsidR="001435F3" w:rsidRPr="001435F3" w:rsidRDefault="001435F3" w:rsidP="001435F3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1435F3">
        <w:rPr>
          <w:rFonts w:ascii="Times New Roman" w:hAnsi="Times New Roman" w:cs="Times New Roman"/>
          <w:b/>
          <w:i/>
        </w:rPr>
        <w:t>Board Compliance</w:t>
      </w:r>
    </w:p>
    <w:p w:rsidR="00112F01" w:rsidRPr="00112F01" w:rsidRDefault="001435F3" w:rsidP="001435F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112F01">
        <w:rPr>
          <w:rFonts w:ascii="Times New Roman" w:hAnsi="Times New Roman" w:cs="Times New Roman"/>
        </w:rPr>
        <w:t>Board Principles email 4/01/2014</w:t>
      </w:r>
    </w:p>
    <w:p w:rsidR="001435F3" w:rsidRDefault="001435F3" w:rsidP="001435F3">
      <w:pPr>
        <w:spacing w:after="0"/>
        <w:rPr>
          <w:rFonts w:ascii="Times New Roman" w:hAnsi="Times New Roman" w:cs="Times New Roman"/>
          <w:b/>
        </w:rPr>
      </w:pPr>
    </w:p>
    <w:p w:rsidR="000D01AF" w:rsidRDefault="00CD37A0" w:rsidP="001435F3">
      <w:pPr>
        <w:spacing w:after="0"/>
        <w:rPr>
          <w:rFonts w:ascii="Times New Roman" w:hAnsi="Times New Roman" w:cs="Times New Roman"/>
          <w:b/>
        </w:rPr>
      </w:pPr>
      <w:r w:rsidRPr="007009E9">
        <w:rPr>
          <w:rFonts w:ascii="Times New Roman" w:hAnsi="Times New Roman" w:cs="Times New Roman"/>
          <w:b/>
        </w:rPr>
        <w:t>Ol</w:t>
      </w:r>
      <w:r w:rsidR="00E930A9" w:rsidRPr="007009E9">
        <w:rPr>
          <w:rFonts w:ascii="Times New Roman" w:hAnsi="Times New Roman" w:cs="Times New Roman"/>
          <w:b/>
        </w:rPr>
        <w:t>d Business</w:t>
      </w:r>
      <w:r w:rsidR="000D01AF" w:rsidRPr="007009E9">
        <w:rPr>
          <w:rFonts w:ascii="Times New Roman" w:hAnsi="Times New Roman" w:cs="Times New Roman"/>
          <w:b/>
        </w:rPr>
        <w:t xml:space="preserve"> </w:t>
      </w:r>
    </w:p>
    <w:p w:rsidR="00623442" w:rsidRDefault="001435F3" w:rsidP="00143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1.</w:t>
      </w:r>
      <w:r>
        <w:rPr>
          <w:rFonts w:ascii="Times New Roman" w:hAnsi="Times New Roman" w:cs="Times New Roman"/>
          <w:b/>
        </w:rPr>
        <w:tab/>
      </w:r>
      <w:r w:rsidR="00F47CEE" w:rsidRPr="00F47CEE">
        <w:rPr>
          <w:rFonts w:ascii="Times New Roman" w:hAnsi="Times New Roman" w:cs="Times New Roman"/>
        </w:rPr>
        <w:t xml:space="preserve">Strategic Means </w:t>
      </w:r>
      <w:r w:rsidR="00F47CEE">
        <w:rPr>
          <w:rFonts w:ascii="Times New Roman" w:hAnsi="Times New Roman" w:cs="Times New Roman"/>
        </w:rPr>
        <w:t>2014-2015 – Approve &amp; Sign by ED</w:t>
      </w:r>
    </w:p>
    <w:p w:rsidR="00F47CEE" w:rsidRDefault="001435F3" w:rsidP="00143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T</w:t>
      </w:r>
      <w:r w:rsidR="00F47CEE">
        <w:rPr>
          <w:rFonts w:ascii="Times New Roman" w:hAnsi="Times New Roman" w:cs="Times New Roman"/>
        </w:rPr>
        <w:t>reatment of Providers</w:t>
      </w:r>
      <w:r>
        <w:rPr>
          <w:rFonts w:ascii="Times New Roman" w:hAnsi="Times New Roman" w:cs="Times New Roman"/>
        </w:rPr>
        <w:t xml:space="preserve"> – NEW </w:t>
      </w:r>
      <w:proofErr w:type="gramStart"/>
      <w:r>
        <w:rPr>
          <w:rFonts w:ascii="Times New Roman" w:hAnsi="Times New Roman" w:cs="Times New Roman"/>
        </w:rPr>
        <w:t>Policy  -</w:t>
      </w:r>
      <w:proofErr w:type="gramEnd"/>
      <w:r>
        <w:rPr>
          <w:rFonts w:ascii="Times New Roman" w:hAnsi="Times New Roman" w:cs="Times New Roman"/>
        </w:rPr>
        <w:t xml:space="preserve"> distributed 3/14</w:t>
      </w:r>
    </w:p>
    <w:p w:rsidR="00F47CEE" w:rsidRDefault="001435F3" w:rsidP="001435F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F47CEE">
        <w:rPr>
          <w:rFonts w:ascii="Times New Roman" w:hAnsi="Times New Roman" w:cs="Times New Roman"/>
        </w:rPr>
        <w:t>Bylaws – Change to simple majority</w:t>
      </w:r>
      <w:r>
        <w:rPr>
          <w:rFonts w:ascii="Times New Roman" w:hAnsi="Times New Roman" w:cs="Times New Roman"/>
        </w:rPr>
        <w:t xml:space="preserve"> suggested</w:t>
      </w:r>
    </w:p>
    <w:p w:rsidR="00F47CEE" w:rsidRDefault="001435F3" w:rsidP="001435F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F47CEE">
        <w:rPr>
          <w:rFonts w:ascii="Times New Roman" w:hAnsi="Times New Roman" w:cs="Times New Roman"/>
        </w:rPr>
        <w:t>Conflict of Interest signed</w:t>
      </w:r>
    </w:p>
    <w:p w:rsidR="00F47CEE" w:rsidRDefault="001435F3" w:rsidP="001435F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F47CEE">
        <w:rPr>
          <w:rFonts w:ascii="Times New Roman" w:hAnsi="Times New Roman" w:cs="Times New Roman"/>
        </w:rPr>
        <w:t>Reappointment Letters received</w:t>
      </w:r>
    </w:p>
    <w:p w:rsidR="00F47CEE" w:rsidRDefault="001435F3" w:rsidP="001435F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F47CEE">
        <w:rPr>
          <w:rFonts w:ascii="Times New Roman" w:hAnsi="Times New Roman" w:cs="Times New Roman"/>
        </w:rPr>
        <w:t>Meeting Attendance – policy review and recommendation by committee</w:t>
      </w:r>
    </w:p>
    <w:p w:rsidR="00F47CEE" w:rsidRPr="00F47CEE" w:rsidRDefault="00F47CEE" w:rsidP="00F47CEE">
      <w:pPr>
        <w:pStyle w:val="ListParagraph"/>
        <w:rPr>
          <w:rFonts w:ascii="Times New Roman" w:hAnsi="Times New Roman" w:cs="Times New Roman"/>
        </w:rPr>
      </w:pPr>
    </w:p>
    <w:p w:rsidR="00897E2F" w:rsidRDefault="001F135C" w:rsidP="00025B89">
      <w:pPr>
        <w:spacing w:after="0"/>
        <w:rPr>
          <w:rFonts w:ascii="Times New Roman" w:hAnsi="Times New Roman" w:cs="Times New Roman"/>
          <w:b/>
        </w:rPr>
      </w:pPr>
      <w:r w:rsidRPr="007009E9">
        <w:rPr>
          <w:rFonts w:ascii="Times New Roman" w:hAnsi="Times New Roman" w:cs="Times New Roman"/>
        </w:rPr>
        <w:t xml:space="preserve"> </w:t>
      </w:r>
      <w:r w:rsidR="004B20A1" w:rsidRPr="007009E9">
        <w:rPr>
          <w:rFonts w:ascii="Times New Roman" w:hAnsi="Times New Roman" w:cs="Times New Roman"/>
          <w:b/>
        </w:rPr>
        <w:t>New Business</w:t>
      </w:r>
    </w:p>
    <w:p w:rsidR="00894E0B" w:rsidRPr="001435F3" w:rsidRDefault="001435F3" w:rsidP="001435F3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7CEE" w:rsidRPr="001435F3">
        <w:rPr>
          <w:rFonts w:ascii="Times New Roman" w:eastAsia="Times New Roman" w:hAnsi="Times New Roman" w:cs="Times New Roman"/>
          <w:sz w:val="24"/>
          <w:szCs w:val="24"/>
        </w:rPr>
        <w:t>Board Orientation checklist / Board Buddy</w:t>
      </w:r>
    </w:p>
    <w:p w:rsidR="00F47CEE" w:rsidRPr="001435F3" w:rsidRDefault="001435F3" w:rsidP="001435F3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7CEE" w:rsidRPr="001435F3">
        <w:rPr>
          <w:rFonts w:ascii="Times New Roman" w:eastAsia="Times New Roman" w:hAnsi="Times New Roman" w:cs="Times New Roman"/>
          <w:sz w:val="24"/>
          <w:szCs w:val="24"/>
        </w:rPr>
        <w:t>Future Focused Agendas workbooks – Review Session _______________</w:t>
      </w:r>
    </w:p>
    <w:p w:rsidR="00F47CEE" w:rsidRPr="001435F3" w:rsidRDefault="001435F3" w:rsidP="001435F3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7CEE" w:rsidRPr="001435F3">
        <w:rPr>
          <w:rFonts w:ascii="Times New Roman" w:eastAsia="Times New Roman" w:hAnsi="Times New Roman" w:cs="Times New Roman"/>
          <w:sz w:val="24"/>
          <w:szCs w:val="24"/>
        </w:rPr>
        <w:t>Phase III readiness</w:t>
      </w:r>
    </w:p>
    <w:p w:rsidR="00F47CEE" w:rsidRPr="001435F3" w:rsidRDefault="001435F3" w:rsidP="001435F3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7CEE" w:rsidRPr="001435F3">
        <w:rPr>
          <w:rFonts w:ascii="Times New Roman" w:eastAsia="Times New Roman" w:hAnsi="Times New Roman" w:cs="Times New Roman"/>
          <w:sz w:val="24"/>
          <w:szCs w:val="24"/>
        </w:rPr>
        <w:t>ED Evaluation – Executive Session</w:t>
      </w:r>
    </w:p>
    <w:p w:rsidR="00802857" w:rsidRDefault="00802857" w:rsidP="007009E9">
      <w:pPr>
        <w:spacing w:after="0"/>
        <w:rPr>
          <w:rFonts w:ascii="Times New Roman" w:hAnsi="Times New Roman" w:cs="Times New Roman"/>
        </w:rPr>
      </w:pPr>
    </w:p>
    <w:p w:rsidR="001435F3" w:rsidRDefault="006D1AFC" w:rsidP="000A7E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Next Meeting </w:t>
      </w:r>
      <w:r w:rsidR="00F47CEE">
        <w:rPr>
          <w:rFonts w:ascii="Times New Roman" w:hAnsi="Times New Roman" w:cs="Times New Roman"/>
        </w:rPr>
        <w:t xml:space="preserve">- </w:t>
      </w:r>
      <w:r w:rsidR="00F47CEE" w:rsidRPr="00F47CEE">
        <w:rPr>
          <w:rFonts w:ascii="Times New Roman" w:hAnsi="Times New Roman" w:cs="Times New Roman"/>
          <w:b/>
        </w:rPr>
        <w:t>May 13, 2014</w:t>
      </w:r>
    </w:p>
    <w:p w:rsidR="000A7EE5" w:rsidRDefault="007009E9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802857" w:rsidRDefault="00802857" w:rsidP="000A7EE5">
      <w:pPr>
        <w:spacing w:after="0"/>
        <w:rPr>
          <w:rFonts w:ascii="Times New Roman" w:hAnsi="Times New Roman" w:cs="Times New Roman"/>
        </w:rPr>
      </w:pPr>
    </w:p>
    <w:p w:rsidR="00802857" w:rsidRPr="00802857" w:rsidRDefault="00802857" w:rsidP="00802857">
      <w:pPr>
        <w:pStyle w:val="ListParagraph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857"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802857" w:rsidRPr="00802857" w:rsidRDefault="00802857" w:rsidP="00802857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57">
        <w:rPr>
          <w:rFonts w:ascii="Times New Roman" w:hAnsi="Times New Roman" w:cs="Times New Roman"/>
          <w:b/>
          <w:sz w:val="24"/>
          <w:szCs w:val="24"/>
        </w:rPr>
        <w:t>April 8, 2014</w:t>
      </w:r>
    </w:p>
    <w:p w:rsidR="00802857" w:rsidRDefault="00802857" w:rsidP="00802857">
      <w:pPr>
        <w:pStyle w:val="ListParagraph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02857" w:rsidRPr="00802857" w:rsidRDefault="00802857" w:rsidP="00802857">
      <w:pPr>
        <w:pStyle w:val="ListParagraph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02857">
        <w:rPr>
          <w:rFonts w:ascii="Times New Roman" w:hAnsi="Times New Roman" w:cs="Times New Roman"/>
          <w:sz w:val="20"/>
          <w:szCs w:val="20"/>
        </w:rPr>
        <w:t>OUACHITA PARISH HEALTH CENTER</w:t>
      </w:r>
    </w:p>
    <w:p w:rsidR="00802857" w:rsidRPr="00802857" w:rsidRDefault="00802857" w:rsidP="00802857">
      <w:pPr>
        <w:pStyle w:val="ListParagraph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02857">
        <w:rPr>
          <w:rFonts w:ascii="Times New Roman" w:hAnsi="Times New Roman" w:cs="Times New Roman"/>
          <w:sz w:val="20"/>
          <w:szCs w:val="20"/>
        </w:rPr>
        <w:t>1650 DESIARD ST.</w:t>
      </w:r>
    </w:p>
    <w:p w:rsidR="00802857" w:rsidRPr="00802857" w:rsidRDefault="00802857" w:rsidP="00802857">
      <w:pPr>
        <w:pStyle w:val="ListParagraph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02857">
        <w:rPr>
          <w:rFonts w:ascii="Times New Roman" w:hAnsi="Times New Roman" w:cs="Times New Roman"/>
          <w:sz w:val="20"/>
          <w:szCs w:val="20"/>
        </w:rPr>
        <w:t>Monroe, LA  71201</w:t>
      </w:r>
    </w:p>
    <w:p w:rsidR="00802857" w:rsidRPr="00802857" w:rsidRDefault="00802857" w:rsidP="00802857">
      <w:pPr>
        <w:pStyle w:val="ListParagraph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02857">
        <w:rPr>
          <w:rFonts w:ascii="Times New Roman" w:hAnsi="Times New Roman" w:cs="Times New Roman"/>
          <w:sz w:val="20"/>
          <w:szCs w:val="20"/>
        </w:rPr>
        <w:t>COMMUNITY MEETING ROOM</w:t>
      </w:r>
    </w:p>
    <w:p w:rsidR="00802857" w:rsidRDefault="00802857" w:rsidP="000A7EE5">
      <w:pPr>
        <w:spacing w:after="0"/>
        <w:rPr>
          <w:rFonts w:ascii="Times New Roman" w:hAnsi="Times New Roman" w:cs="Times New Roman"/>
        </w:rPr>
      </w:pPr>
    </w:p>
    <w:p w:rsidR="00802857" w:rsidRPr="00802857" w:rsidRDefault="00802857" w:rsidP="000A7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857" w:rsidRDefault="00802857" w:rsidP="000A7E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0CB7">
        <w:rPr>
          <w:rFonts w:ascii="Times New Roman" w:hAnsi="Times New Roman" w:cs="Times New Roman"/>
          <w:b/>
          <w:sz w:val="28"/>
          <w:szCs w:val="28"/>
        </w:rPr>
        <w:t>Executive Session – ED evaluation</w:t>
      </w:r>
    </w:p>
    <w:p w:rsidR="00AB0CB7" w:rsidRDefault="00AB0CB7" w:rsidP="000A7E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0CB7" w:rsidRPr="00AB0CB7" w:rsidRDefault="00AB0CB7" w:rsidP="000A7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B0CB7">
        <w:rPr>
          <w:rFonts w:ascii="Times New Roman" w:hAnsi="Times New Roman" w:cs="Times New Roman"/>
          <w:b/>
          <w:i/>
          <w:sz w:val="28"/>
          <w:szCs w:val="28"/>
        </w:rPr>
        <w:t>Points to be discussed:</w:t>
      </w:r>
    </w:p>
    <w:p w:rsidR="00802857" w:rsidRPr="00AB0CB7" w:rsidRDefault="00AB0CB7" w:rsidP="00AB0CB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CB7">
        <w:rPr>
          <w:rFonts w:ascii="Times New Roman" w:hAnsi="Times New Roman" w:cs="Times New Roman"/>
          <w:sz w:val="28"/>
          <w:szCs w:val="28"/>
        </w:rPr>
        <w:t>Evaluation Form</w:t>
      </w:r>
    </w:p>
    <w:p w:rsidR="00802857" w:rsidRPr="00AB0CB7" w:rsidRDefault="00802857" w:rsidP="008028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CB7">
        <w:rPr>
          <w:rFonts w:ascii="Times New Roman" w:hAnsi="Times New Roman" w:cs="Times New Roman"/>
          <w:sz w:val="28"/>
          <w:szCs w:val="28"/>
        </w:rPr>
        <w:t xml:space="preserve">Completed ED </w:t>
      </w:r>
      <w:r w:rsidR="00AB0CB7" w:rsidRPr="00AB0CB7">
        <w:rPr>
          <w:rFonts w:ascii="Times New Roman" w:hAnsi="Times New Roman" w:cs="Times New Roman"/>
          <w:sz w:val="28"/>
          <w:szCs w:val="28"/>
        </w:rPr>
        <w:t xml:space="preserve">Review </w:t>
      </w:r>
      <w:r w:rsidRPr="00AB0CB7">
        <w:rPr>
          <w:rFonts w:ascii="Times New Roman" w:hAnsi="Times New Roman" w:cs="Times New Roman"/>
          <w:sz w:val="28"/>
          <w:szCs w:val="28"/>
        </w:rPr>
        <w:t>sheets</w:t>
      </w:r>
      <w:r w:rsidR="00AB0CB7" w:rsidRPr="00AB0CB7">
        <w:rPr>
          <w:rFonts w:ascii="Times New Roman" w:hAnsi="Times New Roman" w:cs="Times New Roman"/>
          <w:sz w:val="28"/>
          <w:szCs w:val="28"/>
        </w:rPr>
        <w:t xml:space="preserve"> by Board</w:t>
      </w:r>
    </w:p>
    <w:p w:rsidR="00802857" w:rsidRPr="00AB0CB7" w:rsidRDefault="00802857" w:rsidP="008028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CB7">
        <w:rPr>
          <w:rFonts w:ascii="Times New Roman" w:hAnsi="Times New Roman" w:cs="Times New Roman"/>
          <w:sz w:val="28"/>
          <w:szCs w:val="28"/>
        </w:rPr>
        <w:t>Unclassified employee</w:t>
      </w:r>
    </w:p>
    <w:p w:rsidR="00802857" w:rsidRPr="00AB0CB7" w:rsidRDefault="00802857" w:rsidP="008028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CB7">
        <w:rPr>
          <w:rFonts w:ascii="Times New Roman" w:hAnsi="Times New Roman" w:cs="Times New Roman"/>
          <w:sz w:val="28"/>
          <w:szCs w:val="28"/>
        </w:rPr>
        <w:t>Accrual rate for Sick &amp; Annual leave</w:t>
      </w:r>
    </w:p>
    <w:p w:rsidR="00802857" w:rsidRPr="00AB0CB7" w:rsidRDefault="00802857" w:rsidP="008028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CB7">
        <w:rPr>
          <w:rFonts w:ascii="Times New Roman" w:hAnsi="Times New Roman" w:cs="Times New Roman"/>
          <w:sz w:val="28"/>
          <w:szCs w:val="28"/>
        </w:rPr>
        <w:t>Current salary</w:t>
      </w:r>
      <w:r w:rsidR="00AB0CB7" w:rsidRPr="00AB0CB7">
        <w:rPr>
          <w:rFonts w:ascii="Times New Roman" w:hAnsi="Times New Roman" w:cs="Times New Roman"/>
          <w:sz w:val="28"/>
          <w:szCs w:val="28"/>
        </w:rPr>
        <w:t>/ Potential Merit raises by %</w:t>
      </w:r>
    </w:p>
    <w:p w:rsidR="00802857" w:rsidRPr="00AB0CB7" w:rsidRDefault="00802857" w:rsidP="008028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CB7">
        <w:rPr>
          <w:rFonts w:ascii="Times New Roman" w:hAnsi="Times New Roman" w:cs="Times New Roman"/>
          <w:sz w:val="28"/>
          <w:szCs w:val="28"/>
        </w:rPr>
        <w:t>Comparative salaries</w:t>
      </w:r>
      <w:r w:rsidR="00AB0CB7" w:rsidRPr="00AB0CB7">
        <w:rPr>
          <w:rFonts w:ascii="Times New Roman" w:hAnsi="Times New Roman" w:cs="Times New Roman"/>
          <w:sz w:val="28"/>
          <w:szCs w:val="28"/>
        </w:rPr>
        <w:t>/merit or bonuses</w:t>
      </w:r>
    </w:p>
    <w:p w:rsidR="00802857" w:rsidRPr="00AB0CB7" w:rsidRDefault="00802857" w:rsidP="008028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CB7">
        <w:rPr>
          <w:rFonts w:ascii="Times New Roman" w:hAnsi="Times New Roman" w:cs="Times New Roman"/>
          <w:sz w:val="28"/>
          <w:szCs w:val="28"/>
        </w:rPr>
        <w:t>Employee relations</w:t>
      </w:r>
    </w:p>
    <w:p w:rsidR="00802857" w:rsidRPr="00AB0CB7" w:rsidRDefault="001435F3" w:rsidP="008028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CB7">
        <w:rPr>
          <w:rFonts w:ascii="Times New Roman" w:hAnsi="Times New Roman" w:cs="Times New Roman"/>
          <w:sz w:val="28"/>
          <w:szCs w:val="28"/>
        </w:rPr>
        <w:t xml:space="preserve">Status Update on </w:t>
      </w:r>
      <w:r w:rsidR="00802857" w:rsidRPr="00AB0CB7">
        <w:rPr>
          <w:rFonts w:ascii="Times New Roman" w:hAnsi="Times New Roman" w:cs="Times New Roman"/>
          <w:sz w:val="28"/>
          <w:szCs w:val="28"/>
        </w:rPr>
        <w:t>Strategic Means for 13-14</w:t>
      </w:r>
    </w:p>
    <w:p w:rsidR="00802857" w:rsidRPr="00AB0CB7" w:rsidRDefault="00AB0CB7" w:rsidP="0080285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Progress toward </w:t>
      </w:r>
      <w:r w:rsidR="00802857" w:rsidRPr="00AB0CB7">
        <w:rPr>
          <w:rFonts w:ascii="Times New Roman" w:hAnsi="Times New Roman" w:cs="Times New Roman"/>
          <w:sz w:val="28"/>
          <w:szCs w:val="28"/>
        </w:rPr>
        <w:t>Board’s Ends</w:t>
      </w:r>
    </w:p>
    <w:sectPr w:rsidR="00802857" w:rsidRPr="00AB0CB7" w:rsidSect="00112F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3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"/>
  </w:num>
  <w:num w:numId="5">
    <w:abstractNumId w:val="20"/>
  </w:num>
  <w:num w:numId="6">
    <w:abstractNumId w:val="16"/>
  </w:num>
  <w:num w:numId="7">
    <w:abstractNumId w:val="4"/>
  </w:num>
  <w:num w:numId="8">
    <w:abstractNumId w:val="10"/>
  </w:num>
  <w:num w:numId="9">
    <w:abstractNumId w:val="14"/>
  </w:num>
  <w:num w:numId="10">
    <w:abstractNumId w:val="18"/>
  </w:num>
  <w:num w:numId="11">
    <w:abstractNumId w:val="15"/>
  </w:num>
  <w:num w:numId="12">
    <w:abstractNumId w:val="21"/>
  </w:num>
  <w:num w:numId="13">
    <w:abstractNumId w:val="9"/>
  </w:num>
  <w:num w:numId="14">
    <w:abstractNumId w:val="12"/>
  </w:num>
  <w:num w:numId="15">
    <w:abstractNumId w:val="17"/>
  </w:num>
  <w:num w:numId="16">
    <w:abstractNumId w:val="2"/>
  </w:num>
  <w:num w:numId="17">
    <w:abstractNumId w:val="7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25B89"/>
    <w:rsid w:val="00040939"/>
    <w:rsid w:val="00064F8C"/>
    <w:rsid w:val="000A7EE5"/>
    <w:rsid w:val="000D01AF"/>
    <w:rsid w:val="000F18F3"/>
    <w:rsid w:val="00101C19"/>
    <w:rsid w:val="00112F01"/>
    <w:rsid w:val="00126E34"/>
    <w:rsid w:val="001435F3"/>
    <w:rsid w:val="001B53CF"/>
    <w:rsid w:val="001D2EB1"/>
    <w:rsid w:val="001F135C"/>
    <w:rsid w:val="001F4E3C"/>
    <w:rsid w:val="0024518A"/>
    <w:rsid w:val="00251686"/>
    <w:rsid w:val="002B3C5C"/>
    <w:rsid w:val="002E32B3"/>
    <w:rsid w:val="00315110"/>
    <w:rsid w:val="00331A45"/>
    <w:rsid w:val="00341840"/>
    <w:rsid w:val="003552D3"/>
    <w:rsid w:val="003A435D"/>
    <w:rsid w:val="003C251A"/>
    <w:rsid w:val="003D5F87"/>
    <w:rsid w:val="003E17A5"/>
    <w:rsid w:val="004738F8"/>
    <w:rsid w:val="004B20A1"/>
    <w:rsid w:val="004E5B6E"/>
    <w:rsid w:val="00512DE0"/>
    <w:rsid w:val="005232A0"/>
    <w:rsid w:val="00532ABA"/>
    <w:rsid w:val="005370EA"/>
    <w:rsid w:val="00623442"/>
    <w:rsid w:val="00623461"/>
    <w:rsid w:val="0065205F"/>
    <w:rsid w:val="006A31BC"/>
    <w:rsid w:val="006D1AFC"/>
    <w:rsid w:val="007009E9"/>
    <w:rsid w:val="00727993"/>
    <w:rsid w:val="007B274A"/>
    <w:rsid w:val="007E1933"/>
    <w:rsid w:val="007F0992"/>
    <w:rsid w:val="00802857"/>
    <w:rsid w:val="00817AF1"/>
    <w:rsid w:val="0089427C"/>
    <w:rsid w:val="00894E0B"/>
    <w:rsid w:val="00897E2F"/>
    <w:rsid w:val="00935D12"/>
    <w:rsid w:val="00941A15"/>
    <w:rsid w:val="009A1505"/>
    <w:rsid w:val="009B42EC"/>
    <w:rsid w:val="00A02A44"/>
    <w:rsid w:val="00A209FE"/>
    <w:rsid w:val="00A53E43"/>
    <w:rsid w:val="00A75548"/>
    <w:rsid w:val="00A91B76"/>
    <w:rsid w:val="00AA5FE9"/>
    <w:rsid w:val="00AB0CB7"/>
    <w:rsid w:val="00B951C4"/>
    <w:rsid w:val="00C531DE"/>
    <w:rsid w:val="00CD37A0"/>
    <w:rsid w:val="00D00921"/>
    <w:rsid w:val="00D776BC"/>
    <w:rsid w:val="00DD527D"/>
    <w:rsid w:val="00E91F59"/>
    <w:rsid w:val="00E930A9"/>
    <w:rsid w:val="00ED5B55"/>
    <w:rsid w:val="00F47CEE"/>
    <w:rsid w:val="00F74013"/>
    <w:rsid w:val="00F7616D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user</cp:lastModifiedBy>
  <cp:revision>2</cp:revision>
  <cp:lastPrinted>2014-04-01T03:35:00Z</cp:lastPrinted>
  <dcterms:created xsi:type="dcterms:W3CDTF">2014-04-01T16:30:00Z</dcterms:created>
  <dcterms:modified xsi:type="dcterms:W3CDTF">2014-04-01T16:30:00Z</dcterms:modified>
</cp:coreProperties>
</file>